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3D1BB69" w:rsidP="43D1BB69" w:rsidRDefault="43D1BB69" w14:paraId="1E96FB9C" w14:textId="184951C2">
      <w:pPr>
        <w:pStyle w:val="Normal"/>
        <w:spacing w:line="420" w:lineRule="exact"/>
      </w:pP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Application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for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withdrawal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from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sales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contract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of </w:t>
      </w:r>
      <w:proofErr w:type="spellStart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et-EE"/>
        </w:rPr>
        <w:t xml:space="preserve"> S1 e-store</w:t>
      </w:r>
    </w:p>
    <w:p w:rsidR="43D1BB69" w:rsidP="43D1BB69" w:rsidRDefault="43D1BB69" w14:paraId="72EC1744" w14:textId="57E9016D">
      <w:pPr>
        <w:rPr>
          <w:rFonts w:ascii="Calibri" w:hAnsi="Calibri" w:eastAsia="Calibri" w:cs="Calibri"/>
          <w:noProof w:val="0"/>
          <w:color w:val="auto"/>
          <w:sz w:val="28"/>
          <w:szCs w:val="28"/>
          <w:lang w:val="et-EE"/>
        </w:rPr>
      </w:pP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Attach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a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copy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of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invoice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be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returned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.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Send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application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trader's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email </w:t>
      </w:r>
      <w:hyperlink r:id="R3ab57473f51145af">
        <w:r w:rsidRPr="43D1BB69" w:rsidR="43D1BB69">
          <w:rPr>
            <w:rStyle w:val="Hyperlink"/>
            <w:rFonts w:ascii="Calibri" w:hAnsi="Calibri" w:eastAsia="Calibri" w:cs="Calibri"/>
            <w:noProof w:val="0"/>
            <w:color w:val="auto"/>
            <w:sz w:val="28"/>
            <w:szCs w:val="28"/>
            <w:u w:val="none"/>
            <w:lang w:val="et-EE"/>
          </w:rPr>
          <w:t>epood@s1.ee</w:t>
        </w:r>
      </w:hyperlink>
      <w:r w:rsidRPr="43D1BB69" w:rsidR="43D1BB69">
        <w:rPr>
          <w:rFonts w:ascii="Calibri" w:hAnsi="Calibri" w:eastAsia="Calibri" w:cs="Calibri"/>
          <w:noProof w:val="0"/>
          <w:color w:val="auto"/>
          <w:sz w:val="28"/>
          <w:szCs w:val="28"/>
          <w:lang w:val="et-EE"/>
        </w:rPr>
        <w:t xml:space="preserve"> </w:t>
      </w:r>
    </w:p>
    <w:p w:rsidR="43D1BB69" w:rsidP="43D1BB69" w:rsidRDefault="43D1BB69" w14:paraId="6F70E734" w14:textId="137EDA48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Return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parcel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machine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is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chargeable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,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paying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return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cost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directly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service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provider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.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There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is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no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service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use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return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code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.</w:t>
      </w:r>
    </w:p>
    <w:p w:rsidR="43D1BB69" w:rsidP="43D1BB69" w:rsidRDefault="43D1BB69" w14:paraId="21EB70A2" w14:textId="609B35E1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Thank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you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for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treating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returned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prudently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!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Pack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carefully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.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If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has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been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damaged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,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S1 e-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shop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will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not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refund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money.</w:t>
      </w:r>
    </w:p>
    <w:p w:rsidR="43D1BB69" w:rsidP="43D1BB69" w:rsidRDefault="43D1BB69" w14:paraId="3B0AC1A0" w14:textId="729A7A5A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Recipient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: S1 e-pood Linane Elustiil OÜ </w:t>
      </w:r>
    </w:p>
    <w:p w:rsidR="43D1BB69" w:rsidP="43D1BB69" w:rsidRDefault="43D1BB69" w14:paraId="30F21B5D" w14:textId="2D79E183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Saku Selveri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parcel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machine</w:t>
      </w:r>
      <w:proofErr w:type="spellEnd"/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>: Itella SmartPost</w:t>
      </w:r>
    </w:p>
    <w:p w:rsidR="43D1BB69" w:rsidP="43D1BB69" w:rsidRDefault="43D1BB69" w14:paraId="423954B8" w14:textId="275478CC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Phone: +372 5698 7410 </w:t>
      </w:r>
    </w:p>
    <w:p w:rsidR="43D1BB69" w:rsidP="43D1BB69" w:rsidRDefault="43D1BB69" w14:paraId="73E4466D" w14:textId="6F5C7823">
      <w:pPr>
        <w:rPr>
          <w:sz w:val="28"/>
          <w:szCs w:val="28"/>
        </w:rPr>
      </w:pPr>
      <w:r w:rsidRPr="43D1BB69" w:rsidR="43D1BB69">
        <w:rPr>
          <w:rFonts w:ascii="Calibri" w:hAnsi="Calibri" w:eastAsia="Calibri" w:cs="Calibri"/>
          <w:noProof w:val="0"/>
          <w:sz w:val="28"/>
          <w:szCs w:val="28"/>
          <w:lang w:val="et-EE"/>
        </w:rPr>
        <w:t xml:space="preserve">Email: </w:t>
      </w:r>
      <w:hyperlink r:id="R64d454a18471456d">
        <w:r w:rsidRPr="43D1BB69" w:rsidR="43D1BB69">
          <w:rPr>
            <w:rStyle w:val="Hyperlink"/>
            <w:rFonts w:ascii="Calibri" w:hAnsi="Calibri" w:eastAsia="Calibri" w:cs="Calibri"/>
            <w:noProof w:val="0"/>
            <w:color w:val="auto"/>
            <w:sz w:val="28"/>
            <w:szCs w:val="28"/>
            <w:u w:val="none"/>
            <w:lang w:val="et-EE"/>
          </w:rPr>
          <w:t>epood@s1.ee</w:t>
        </w:r>
      </w:hyperlink>
    </w:p>
    <w:tbl>
      <w:tblPr>
        <w:tblStyle w:val="TableGrid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380"/>
        <w:gridCol w:w="4635"/>
      </w:tblGrid>
      <w:tr w:rsidR="43D1BB69" w:rsidTr="43D1BB69" w14:paraId="0A63DB3D">
        <w:trPr>
          <w:trHeight w:val="1335"/>
        </w:trPr>
        <w:tc>
          <w:tcPr>
            <w:tcW w:w="4380" w:type="dxa"/>
            <w:tcMar/>
            <w:vAlign w:val="center"/>
          </w:tcPr>
          <w:p w:rsidR="43D1BB69" w:rsidRDefault="43D1BB69" w14:paraId="6CA2DC8E" w14:textId="45A84DF9">
            <w:r w:rsidRPr="43D1BB69" w:rsidR="43D1BB69">
              <w:rPr>
                <w:color w:val="000000" w:themeColor="text1" w:themeTint="FF" w:themeShade="FF"/>
              </w:rPr>
              <w:t>I hereby withdraw from the sales contract of the S1 e-store and return the following product (s) Product code, name, color</w:t>
            </w:r>
          </w:p>
        </w:tc>
        <w:tc>
          <w:tcPr>
            <w:tcW w:w="4635" w:type="dxa"/>
            <w:tcMar/>
            <w:vAlign w:val="center"/>
          </w:tcPr>
          <w:p w:rsidR="43D1BB69" w:rsidRDefault="43D1BB69" w14:paraId="09527BB5" w14:textId="10CA264C"/>
        </w:tc>
      </w:tr>
      <w:tr w:rsidR="43D1BB69" w:rsidTr="43D1BB69" w14:paraId="10559828">
        <w:trPr>
          <w:trHeight w:val="735"/>
        </w:trPr>
        <w:tc>
          <w:tcPr>
            <w:tcW w:w="4380" w:type="dxa"/>
            <w:tcMar/>
            <w:vAlign w:val="center"/>
          </w:tcPr>
          <w:p w:rsidR="43D1BB69" w:rsidRDefault="43D1BB69" w14:paraId="7CD31466" w14:textId="3C448014">
            <w:r w:rsidRPr="43D1BB69" w:rsidR="43D1BB69">
              <w:rPr>
                <w:color w:val="000000" w:themeColor="text1" w:themeTint="FF" w:themeShade="FF"/>
              </w:rPr>
              <w:t>Order / Invoice Number</w:t>
            </w:r>
          </w:p>
        </w:tc>
        <w:tc>
          <w:tcPr>
            <w:tcW w:w="4635" w:type="dxa"/>
            <w:tcMar/>
            <w:vAlign w:val="center"/>
          </w:tcPr>
          <w:p w:rsidR="43D1BB69" w:rsidRDefault="43D1BB69" w14:paraId="170ACE87" w14:textId="56994A0B"/>
        </w:tc>
      </w:tr>
      <w:tr w:rsidR="43D1BB69" w:rsidTr="43D1BB69" w14:paraId="193CB64D">
        <w:trPr>
          <w:trHeight w:val="660"/>
        </w:trPr>
        <w:tc>
          <w:tcPr>
            <w:tcW w:w="4380" w:type="dxa"/>
            <w:tcMar/>
            <w:vAlign w:val="center"/>
          </w:tcPr>
          <w:p w:rsidR="43D1BB69" w:rsidRDefault="43D1BB69" w14:paraId="2B15E7F6" w14:textId="2C3C8808">
            <w:r w:rsidRPr="43D1BB69" w:rsidR="43D1BB69">
              <w:rPr>
                <w:color w:val="000000" w:themeColor="text1" w:themeTint="FF" w:themeShade="FF"/>
              </w:rPr>
              <w:t>Name of the subscriber</w:t>
            </w:r>
          </w:p>
        </w:tc>
        <w:tc>
          <w:tcPr>
            <w:tcW w:w="4635" w:type="dxa"/>
            <w:tcMar/>
            <w:vAlign w:val="center"/>
          </w:tcPr>
          <w:p w:rsidR="43D1BB69" w:rsidRDefault="43D1BB69" w14:paraId="4A29BFFF" w14:textId="2CECA490"/>
        </w:tc>
      </w:tr>
      <w:tr w:rsidR="43D1BB69" w:rsidTr="43D1BB69" w14:paraId="433CDA95">
        <w:trPr>
          <w:trHeight w:val="840"/>
        </w:trPr>
        <w:tc>
          <w:tcPr>
            <w:tcW w:w="4380" w:type="dxa"/>
            <w:tcMar/>
            <w:vAlign w:val="center"/>
          </w:tcPr>
          <w:p w:rsidR="43D1BB69" w:rsidRDefault="43D1BB69" w14:paraId="40214F09" w14:textId="6DD1F0A6">
            <w:r w:rsidRPr="43D1BB69" w:rsidR="43D1BB69">
              <w:rPr>
                <w:color w:val="000000" w:themeColor="text1" w:themeTint="FF" w:themeShade="FF"/>
              </w:rPr>
              <w:t>* Reason for return</w:t>
            </w:r>
          </w:p>
        </w:tc>
        <w:tc>
          <w:tcPr>
            <w:tcW w:w="4635" w:type="dxa"/>
            <w:tcMar/>
            <w:vAlign w:val="center"/>
          </w:tcPr>
          <w:p w:rsidR="43D1BB69" w:rsidRDefault="43D1BB69" w14:paraId="1E6FD820" w14:textId="78D7DFFA"/>
        </w:tc>
      </w:tr>
    </w:tbl>
    <w:p w:rsidR="43D1BB69" w:rsidP="43D1BB69" w:rsidRDefault="43D1BB69" w14:paraId="6295FC84" w14:textId="519B9623">
      <w:pPr>
        <w:rPr>
          <w:rFonts w:ascii="Calibri" w:hAnsi="Calibri" w:eastAsia="Calibri" w:cs="Calibri"/>
          <w:noProof w:val="0"/>
          <w:sz w:val="22"/>
          <w:szCs w:val="22"/>
          <w:lang w:val="et-EE"/>
        </w:rPr>
      </w:pPr>
    </w:p>
    <w:p w:rsidR="43D1BB69" w:rsidP="43D1BB69" w:rsidRDefault="43D1BB69" w14:paraId="1FD64859" w14:textId="2D8E74D1">
      <w:pPr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1-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differs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from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picture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2-product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does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not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meet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expectations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3-dimensions do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not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fit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4-wrong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product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was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sent 5-product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is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defective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6-other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reason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</w:p>
    <w:p w:rsidR="43D1BB69" w:rsidP="43D1BB69" w:rsidRDefault="43D1BB69" w14:paraId="0779EC7D" w14:textId="5A1581D8">
      <w:pPr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*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It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is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not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obligatory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indicate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reason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for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the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return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,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but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it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will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help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us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to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provide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a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better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  <w:proofErr w:type="spellStart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service</w:t>
      </w:r>
      <w:proofErr w:type="spellEnd"/>
      <w:r w:rsidRPr="43D1BB69" w:rsidR="43D1BB69">
        <w:rPr>
          <w:rFonts w:ascii="Calibri" w:hAnsi="Calibri" w:eastAsia="Calibri" w:cs="Calibri"/>
          <w:noProof w:val="0"/>
          <w:sz w:val="24"/>
          <w:szCs w:val="24"/>
          <w:lang w:val="et-EE"/>
        </w:rPr>
        <w:t>.</w:t>
      </w:r>
    </w:p>
    <w:p w:rsidR="43D1BB69" w:rsidP="43D1BB69" w:rsidRDefault="43D1BB69" w14:paraId="2DD4C5A2" w14:textId="346712DC">
      <w:pPr>
        <w:pStyle w:val="Normal"/>
        <w:spacing w:line="420" w:lineRule="exact"/>
      </w:pPr>
    </w:p>
    <w:p w:rsidR="43D1BB69" w:rsidP="43D1BB69" w:rsidRDefault="43D1BB69" w14:paraId="71C0A9DE" w14:textId="5244550A">
      <w:pPr>
        <w:pStyle w:val="Normal"/>
        <w:spacing w:line="420" w:lineRule="exact"/>
      </w:pPr>
    </w:p>
    <w:p w:rsidR="43D1BB69" w:rsidP="43D1BB69" w:rsidRDefault="43D1BB69" w14:paraId="01BDA122" w14:textId="0FB8AFEE">
      <w:pPr>
        <w:pStyle w:val="Normal"/>
        <w:spacing w:line="420" w:lineRule="exact"/>
      </w:pPr>
    </w:p>
    <w:p w:rsidR="43D1BB69" w:rsidP="43D1BB69" w:rsidRDefault="43D1BB69" w14:paraId="572BD1A5" w14:textId="33582BB1">
      <w:pPr>
        <w:pStyle w:val="Normal"/>
        <w:spacing w:line="420" w:lineRule="exac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02124"/>
          <w:sz w:val="42"/>
          <w:szCs w:val="42"/>
          <w:lang w:val="e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A9F6F"/>
    <w:rsid w:val="0207FB3F"/>
    <w:rsid w:val="1F8A9F6F"/>
    <w:rsid w:val="43D1B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9F6F"/>
  <w15:chartTrackingRefBased/>
  <w15:docId w15:val="{2666FCC6-8264-479C-B9F8-FD1C6BE2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pood@s1.ee" TargetMode="External" Id="R3ab57473f51145af" /><Relationship Type="http://schemas.openxmlformats.org/officeDocument/2006/relationships/hyperlink" Target="mailto:epood@s1.ee" TargetMode="External" Id="R64d454a1847145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2022-04-19T22:09:36.6355722Z</dcterms:created>
  <dcterms:modified xsi:type="dcterms:W3CDTF">2022-04-21T17:54:14.4693132Z</dcterms:modified>
  <dc:creator>Tiiu Tedremäe</dc:creator>
  <lastModifiedBy>Tiiu Tedremäe</lastModifiedBy>
</coreProperties>
</file>